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78" w:rsidRPr="00376465" w:rsidRDefault="00376465" w:rsidP="00376465">
      <w:pPr>
        <w:jc w:val="center"/>
        <w:rPr>
          <w:b/>
        </w:rPr>
      </w:pPr>
      <w:r w:rsidRPr="00376465">
        <w:rPr>
          <w:b/>
        </w:rPr>
        <w:t>Na podstawie art.37 ust.1 ustawy z dnia 27 sierpnia 2009 r. o finansach publicznych (Dz. U. Nr 157 poz. 1240 ze zm.) Wójt Gminy Dolice podaje do publicznej wiadomości kwartalną informację o wykonaniu budżetu Dolice za I</w:t>
      </w:r>
      <w:r w:rsidR="001C5EF4">
        <w:rPr>
          <w:b/>
        </w:rPr>
        <w:t xml:space="preserve"> </w:t>
      </w:r>
      <w:r w:rsidR="00643733">
        <w:rPr>
          <w:b/>
        </w:rPr>
        <w:t xml:space="preserve"> kwartał 2011</w:t>
      </w:r>
      <w:r w:rsidRPr="00376465">
        <w:rPr>
          <w:b/>
        </w:rPr>
        <w:t xml:space="preserve"> roku.</w:t>
      </w:r>
    </w:p>
    <w:p w:rsidR="00376465" w:rsidRPr="00376465" w:rsidRDefault="00376465" w:rsidP="00376465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76465" w:rsidRPr="00376465" w:rsidTr="00D76701">
        <w:tc>
          <w:tcPr>
            <w:tcW w:w="3070" w:type="dxa"/>
          </w:tcPr>
          <w:p w:rsidR="00376465" w:rsidRPr="00376465" w:rsidRDefault="00376465">
            <w:pPr>
              <w:rPr>
                <w:b/>
              </w:rPr>
            </w:pPr>
            <w:r w:rsidRPr="00376465">
              <w:rPr>
                <w:b/>
              </w:rPr>
              <w:t>Wyszczególnienie</w:t>
            </w:r>
          </w:p>
        </w:tc>
        <w:tc>
          <w:tcPr>
            <w:tcW w:w="3071" w:type="dxa"/>
          </w:tcPr>
          <w:p w:rsidR="00376465" w:rsidRPr="00376465" w:rsidRDefault="00376465">
            <w:pPr>
              <w:rPr>
                <w:b/>
              </w:rPr>
            </w:pPr>
            <w:r w:rsidRPr="00376465">
              <w:rPr>
                <w:b/>
              </w:rPr>
              <w:t>Plan(po zmianach) w zł</w:t>
            </w:r>
          </w:p>
        </w:tc>
        <w:tc>
          <w:tcPr>
            <w:tcW w:w="3071" w:type="dxa"/>
          </w:tcPr>
          <w:p w:rsidR="00376465" w:rsidRPr="00376465" w:rsidRDefault="00376465">
            <w:pPr>
              <w:rPr>
                <w:b/>
              </w:rPr>
            </w:pPr>
            <w:r w:rsidRPr="00376465">
              <w:rPr>
                <w:b/>
              </w:rPr>
              <w:t>Wykonanie w zł</w:t>
            </w:r>
          </w:p>
        </w:tc>
      </w:tr>
      <w:tr w:rsidR="00376465" w:rsidRPr="00376465" w:rsidTr="00D76701">
        <w:tc>
          <w:tcPr>
            <w:tcW w:w="3070" w:type="dxa"/>
          </w:tcPr>
          <w:p w:rsidR="00376465" w:rsidRPr="00376465" w:rsidRDefault="00376465">
            <w:pPr>
              <w:rPr>
                <w:b/>
              </w:rPr>
            </w:pPr>
            <w:r w:rsidRPr="00376465">
              <w:rPr>
                <w:b/>
              </w:rPr>
              <w:t>Dochody</w:t>
            </w:r>
          </w:p>
        </w:tc>
        <w:tc>
          <w:tcPr>
            <w:tcW w:w="3071" w:type="dxa"/>
          </w:tcPr>
          <w:p w:rsidR="00376465" w:rsidRPr="00376465" w:rsidRDefault="00643733" w:rsidP="00376465">
            <w:pPr>
              <w:jc w:val="right"/>
              <w:rPr>
                <w:b/>
              </w:rPr>
            </w:pPr>
            <w:r>
              <w:rPr>
                <w:b/>
              </w:rPr>
              <w:t>20.127.887,00</w:t>
            </w:r>
          </w:p>
        </w:tc>
        <w:tc>
          <w:tcPr>
            <w:tcW w:w="3071" w:type="dxa"/>
          </w:tcPr>
          <w:p w:rsidR="00376465" w:rsidRPr="00376465" w:rsidRDefault="00643733" w:rsidP="00376465">
            <w:pPr>
              <w:jc w:val="right"/>
              <w:rPr>
                <w:b/>
              </w:rPr>
            </w:pPr>
            <w:r>
              <w:rPr>
                <w:b/>
              </w:rPr>
              <w:t>5.657.059,87</w:t>
            </w:r>
          </w:p>
        </w:tc>
      </w:tr>
      <w:tr w:rsidR="00376465" w:rsidRPr="00376465" w:rsidTr="00D76701">
        <w:tc>
          <w:tcPr>
            <w:tcW w:w="3070" w:type="dxa"/>
          </w:tcPr>
          <w:p w:rsidR="00376465" w:rsidRPr="00376465" w:rsidRDefault="00376465">
            <w:pPr>
              <w:rPr>
                <w:b/>
              </w:rPr>
            </w:pPr>
            <w:r w:rsidRPr="00376465">
              <w:rPr>
                <w:b/>
              </w:rPr>
              <w:t>Wydatki</w:t>
            </w:r>
          </w:p>
        </w:tc>
        <w:tc>
          <w:tcPr>
            <w:tcW w:w="3071" w:type="dxa"/>
          </w:tcPr>
          <w:p w:rsidR="00376465" w:rsidRPr="00376465" w:rsidRDefault="00643733" w:rsidP="00376465">
            <w:pPr>
              <w:jc w:val="right"/>
              <w:rPr>
                <w:b/>
              </w:rPr>
            </w:pPr>
            <w:r>
              <w:rPr>
                <w:b/>
              </w:rPr>
              <w:t>29.776.588,26</w:t>
            </w:r>
          </w:p>
        </w:tc>
        <w:tc>
          <w:tcPr>
            <w:tcW w:w="3071" w:type="dxa"/>
          </w:tcPr>
          <w:p w:rsidR="00376465" w:rsidRPr="00376465" w:rsidRDefault="00643733" w:rsidP="00376465">
            <w:pPr>
              <w:jc w:val="right"/>
              <w:rPr>
                <w:b/>
              </w:rPr>
            </w:pPr>
            <w:r>
              <w:rPr>
                <w:b/>
              </w:rPr>
              <w:t>5.484.220,82</w:t>
            </w:r>
          </w:p>
        </w:tc>
      </w:tr>
      <w:tr w:rsidR="00376465" w:rsidRPr="00376465" w:rsidTr="00D76701">
        <w:tc>
          <w:tcPr>
            <w:tcW w:w="3070" w:type="dxa"/>
          </w:tcPr>
          <w:p w:rsidR="00376465" w:rsidRPr="00376465" w:rsidRDefault="00376465">
            <w:pPr>
              <w:rPr>
                <w:b/>
              </w:rPr>
            </w:pPr>
            <w:r w:rsidRPr="00376465">
              <w:rPr>
                <w:b/>
              </w:rPr>
              <w:t>Nadwyżka/Deficyt</w:t>
            </w:r>
          </w:p>
        </w:tc>
        <w:tc>
          <w:tcPr>
            <w:tcW w:w="3071" w:type="dxa"/>
          </w:tcPr>
          <w:p w:rsidR="00376465" w:rsidRPr="00376465" w:rsidRDefault="00643733" w:rsidP="00376465">
            <w:pPr>
              <w:jc w:val="right"/>
              <w:rPr>
                <w:b/>
              </w:rPr>
            </w:pPr>
            <w:r>
              <w:rPr>
                <w:b/>
              </w:rPr>
              <w:t>-9.648.701,26</w:t>
            </w:r>
          </w:p>
        </w:tc>
        <w:tc>
          <w:tcPr>
            <w:tcW w:w="3071" w:type="dxa"/>
          </w:tcPr>
          <w:p w:rsidR="00376465" w:rsidRPr="00376465" w:rsidRDefault="00643733" w:rsidP="00376465">
            <w:pPr>
              <w:jc w:val="right"/>
              <w:rPr>
                <w:b/>
              </w:rPr>
            </w:pPr>
            <w:r>
              <w:rPr>
                <w:b/>
              </w:rPr>
              <w:t>+172.839,95</w:t>
            </w:r>
          </w:p>
        </w:tc>
      </w:tr>
      <w:tr w:rsidR="00D76701" w:rsidRPr="00376465" w:rsidTr="00D76701">
        <w:tc>
          <w:tcPr>
            <w:tcW w:w="3070" w:type="dxa"/>
          </w:tcPr>
          <w:p w:rsidR="00D76701" w:rsidRPr="00376465" w:rsidRDefault="00D76701">
            <w:pPr>
              <w:rPr>
                <w:b/>
              </w:rPr>
            </w:pPr>
            <w:r>
              <w:rPr>
                <w:b/>
              </w:rPr>
              <w:t xml:space="preserve">Stan zadłużenia Gminy </w:t>
            </w:r>
          </w:p>
        </w:tc>
        <w:tc>
          <w:tcPr>
            <w:tcW w:w="3071" w:type="dxa"/>
          </w:tcPr>
          <w:p w:rsidR="00D76701" w:rsidRDefault="00643733" w:rsidP="00D76701">
            <w:pPr>
              <w:rPr>
                <w:b/>
              </w:rPr>
            </w:pPr>
            <w:r>
              <w:rPr>
                <w:b/>
              </w:rPr>
              <w:t>01.01.2011</w:t>
            </w:r>
            <w:r w:rsidR="00D76701">
              <w:rPr>
                <w:b/>
              </w:rPr>
              <w:t>-                 1.904.306</w:t>
            </w:r>
          </w:p>
        </w:tc>
        <w:tc>
          <w:tcPr>
            <w:tcW w:w="3071" w:type="dxa"/>
          </w:tcPr>
          <w:p w:rsidR="00D76701" w:rsidRDefault="00643733" w:rsidP="00643733">
            <w:pPr>
              <w:jc w:val="both"/>
              <w:rPr>
                <w:b/>
              </w:rPr>
            </w:pPr>
            <w:r>
              <w:rPr>
                <w:b/>
              </w:rPr>
              <w:t>31.03.2011-                                               1.568.650,79</w:t>
            </w:r>
          </w:p>
        </w:tc>
      </w:tr>
    </w:tbl>
    <w:p w:rsidR="00376465" w:rsidRPr="00376465" w:rsidRDefault="00376465">
      <w:pPr>
        <w:rPr>
          <w:b/>
        </w:rPr>
      </w:pPr>
    </w:p>
    <w:sectPr w:rsidR="00376465" w:rsidRPr="00376465" w:rsidSect="00E3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76465"/>
    <w:rsid w:val="001C5EF4"/>
    <w:rsid w:val="00376465"/>
    <w:rsid w:val="004935CE"/>
    <w:rsid w:val="005B499D"/>
    <w:rsid w:val="00643733"/>
    <w:rsid w:val="007130E2"/>
    <w:rsid w:val="00781817"/>
    <w:rsid w:val="00890805"/>
    <w:rsid w:val="008D32C8"/>
    <w:rsid w:val="00D03DC1"/>
    <w:rsid w:val="00D76701"/>
    <w:rsid w:val="00E3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TromnajA</dc:creator>
  <cp:keywords/>
  <dc:description/>
  <cp:lastModifiedBy>TromnajA</cp:lastModifiedBy>
  <cp:revision>11</cp:revision>
  <cp:lastPrinted>2010-11-15T09:19:00Z</cp:lastPrinted>
  <dcterms:created xsi:type="dcterms:W3CDTF">2010-09-23T09:23:00Z</dcterms:created>
  <dcterms:modified xsi:type="dcterms:W3CDTF">2011-05-13T09:18:00Z</dcterms:modified>
</cp:coreProperties>
</file>