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07" w:rsidRPr="00B740F3" w:rsidRDefault="00D0492A" w:rsidP="001F4707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452B22">
        <w:rPr>
          <w:rFonts w:ascii="Calibri" w:hAnsi="Calibri" w:cs="Arial"/>
          <w:b/>
          <w:sz w:val="24"/>
          <w:szCs w:val="24"/>
        </w:rPr>
        <w:t>ZP.271.</w:t>
      </w:r>
      <w:r w:rsidR="00896B8E">
        <w:rPr>
          <w:rFonts w:ascii="Calibri" w:hAnsi="Calibri" w:cs="Arial"/>
          <w:b/>
          <w:sz w:val="24"/>
          <w:szCs w:val="24"/>
        </w:rPr>
        <w:t>3</w:t>
      </w:r>
      <w:r w:rsidR="00076256">
        <w:rPr>
          <w:rFonts w:ascii="Calibri" w:hAnsi="Calibri" w:cs="Arial"/>
          <w:b/>
          <w:sz w:val="24"/>
          <w:szCs w:val="24"/>
        </w:rPr>
        <w:t>.2023</w:t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eastAsia="Arial" w:hAnsi="Calibri" w:cs="Arial"/>
          <w:b/>
          <w:sz w:val="24"/>
          <w:szCs w:val="24"/>
          <w:lang w:eastAsia="ar-SA"/>
        </w:rPr>
        <w:t>Załącznik nr 2 do SWZ</w:t>
      </w: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Gmina Dolice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Ul. Ogrodowa 16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73-115 Dolice</w:t>
      </w:r>
    </w:p>
    <w:p w:rsidR="00BA28BE" w:rsidRPr="00B740F3" w:rsidRDefault="00BA28BE" w:rsidP="00BA28BE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Wykonawca:</w:t>
      </w: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</w:t>
      </w:r>
      <w:r w:rsidR="001F4707" w:rsidRPr="00B740F3">
        <w:rPr>
          <w:rFonts w:ascii="Calibri" w:hAnsi="Calibri" w:cs="Arial"/>
          <w:sz w:val="24"/>
          <w:szCs w:val="24"/>
        </w:rPr>
        <w:t>…..</w:t>
      </w:r>
      <w:r w:rsidRPr="00B740F3">
        <w:rPr>
          <w:rFonts w:ascii="Calibri" w:hAnsi="Calibri" w:cs="Arial"/>
          <w:sz w:val="24"/>
          <w:szCs w:val="24"/>
        </w:rPr>
        <w:t>…………………………………………</w:t>
      </w:r>
      <w:r w:rsidR="001F4707" w:rsidRPr="00B740F3">
        <w:rPr>
          <w:rFonts w:ascii="Calibri" w:hAnsi="Calibri" w:cs="Arial"/>
          <w:sz w:val="24"/>
          <w:szCs w:val="24"/>
        </w:rPr>
        <w:t>…………</w:t>
      </w:r>
    </w:p>
    <w:p w:rsidR="00BA28BE" w:rsidRPr="00904E8A" w:rsidRDefault="00BA28BE" w:rsidP="00094127">
      <w:pPr>
        <w:spacing w:after="0" w:line="240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904E8A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904E8A">
        <w:rPr>
          <w:rFonts w:ascii="Calibri" w:hAnsi="Calibri" w:cs="Arial"/>
          <w:iCs/>
          <w:sz w:val="16"/>
          <w:szCs w:val="16"/>
        </w:rPr>
        <w:t>)</w:t>
      </w:r>
    </w:p>
    <w:p w:rsidR="00BA28BE" w:rsidRPr="00B740F3" w:rsidRDefault="00BA28BE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B740F3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1F4707" w:rsidRPr="00B740F3" w:rsidRDefault="001F4707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Times New Roman"/>
          <w:sz w:val="24"/>
          <w:szCs w:val="24"/>
        </w:rPr>
      </w:pPr>
      <w:r w:rsidRPr="00B740F3">
        <w:rPr>
          <w:rFonts w:ascii="Calibri" w:hAnsi="Calibri" w:cs="Times New Roman"/>
          <w:sz w:val="24"/>
          <w:szCs w:val="24"/>
        </w:rPr>
        <w:t>………</w:t>
      </w:r>
      <w:r w:rsidR="001F4707" w:rsidRPr="00B740F3">
        <w:rPr>
          <w:rFonts w:ascii="Calibri" w:hAnsi="Calibri" w:cs="Times New Roman"/>
          <w:sz w:val="24"/>
          <w:szCs w:val="24"/>
        </w:rPr>
        <w:t>……………...……</w:t>
      </w:r>
      <w:r w:rsidRPr="00B740F3">
        <w:rPr>
          <w:rFonts w:ascii="Calibri" w:hAnsi="Calibri" w:cs="Times New Roman"/>
          <w:sz w:val="24"/>
          <w:szCs w:val="24"/>
        </w:rPr>
        <w:t>……………………………</w:t>
      </w:r>
    </w:p>
    <w:p w:rsidR="00BA28BE" w:rsidRPr="00904E8A" w:rsidRDefault="00BA28BE" w:rsidP="00094127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BA28BE" w:rsidRPr="00B740F3" w:rsidRDefault="00BA28BE" w:rsidP="001F4707">
      <w:pPr>
        <w:spacing w:line="288" w:lineRule="auto"/>
        <w:ind w:right="4252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 xml:space="preserve">OŚWIADCZENIE </w:t>
      </w:r>
    </w:p>
    <w:p w:rsidR="00BA28BE" w:rsidRDefault="00BA28BE" w:rsidP="001F4707">
      <w:pPr>
        <w:spacing w:before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DOTYCZĄCE POTWIERDZENIA SPEŁNIANIA WARUNKÓW UDZIAŁU W POSTĘPOWANIU ORAZ BRAKU PODSTAW WYKLUCZENIA</w:t>
      </w:r>
    </w:p>
    <w:p w:rsidR="00BA28BE" w:rsidRPr="009747EC" w:rsidRDefault="00B02D9D" w:rsidP="00B02D9D">
      <w:pPr>
        <w:spacing w:after="120"/>
        <w:jc w:val="both"/>
        <w:rPr>
          <w:rFonts w:ascii="Calibri" w:hAnsi="Calibri" w:cs="Arial"/>
          <w:sz w:val="20"/>
          <w:szCs w:val="20"/>
          <w:u w:val="single"/>
        </w:rPr>
      </w:pPr>
      <w:r w:rsidRPr="009747EC">
        <w:rPr>
          <w:rFonts w:cs="Arial"/>
          <w:sz w:val="20"/>
          <w:szCs w:val="20"/>
        </w:rPr>
        <w:t xml:space="preserve">Uwzględniające przesłanki wykluczenia z art. 7 ust. 1 ustawy o szczególnych rozwiązaniach w zakresie przeciwdziałania wspieraniu agresji na Ukrainę oraz służących ochronie bezpieczeństwa narodowego, </w:t>
      </w:r>
      <w:r w:rsidR="00BA28BE" w:rsidRPr="009747EC">
        <w:rPr>
          <w:rFonts w:ascii="Calibri" w:hAnsi="Calibri" w:cs="Arial"/>
          <w:sz w:val="20"/>
          <w:szCs w:val="20"/>
        </w:rPr>
        <w:t>składane na podstawie art. 125 ust. 1 ustawy z dnia 11</w:t>
      </w:r>
      <w:r w:rsidR="00316165" w:rsidRPr="009747EC">
        <w:rPr>
          <w:rFonts w:ascii="Calibri" w:hAnsi="Calibri" w:cs="Arial"/>
          <w:sz w:val="20"/>
          <w:szCs w:val="20"/>
        </w:rPr>
        <w:t xml:space="preserve"> </w:t>
      </w:r>
      <w:r w:rsidR="00BA28BE" w:rsidRPr="009747EC">
        <w:rPr>
          <w:rFonts w:ascii="Calibri" w:hAnsi="Calibri" w:cs="Arial"/>
          <w:sz w:val="20"/>
          <w:szCs w:val="20"/>
        </w:rPr>
        <w:t>września 2019 r.</w:t>
      </w:r>
      <w:r w:rsidR="00316165" w:rsidRPr="009747EC">
        <w:rPr>
          <w:rFonts w:ascii="Calibri" w:hAnsi="Calibri" w:cs="Arial"/>
          <w:sz w:val="20"/>
          <w:szCs w:val="20"/>
        </w:rPr>
        <w:t xml:space="preserve"> </w:t>
      </w:r>
      <w:r w:rsidR="00BA28BE" w:rsidRPr="009747EC">
        <w:rPr>
          <w:rFonts w:ascii="Calibri" w:hAnsi="Calibri" w:cs="Arial"/>
          <w:sz w:val="20"/>
          <w:szCs w:val="20"/>
        </w:rPr>
        <w:t xml:space="preserve">Prawo zamówień publicznych (dalej jako: „ustawa </w:t>
      </w:r>
      <w:proofErr w:type="spellStart"/>
      <w:r w:rsidR="00BA28BE" w:rsidRPr="009747EC">
        <w:rPr>
          <w:rFonts w:ascii="Calibri" w:hAnsi="Calibri" w:cs="Arial"/>
          <w:sz w:val="20"/>
          <w:szCs w:val="20"/>
        </w:rPr>
        <w:t>Pzp</w:t>
      </w:r>
      <w:proofErr w:type="spellEnd"/>
      <w:r w:rsidR="00BA28BE" w:rsidRPr="009747EC">
        <w:rPr>
          <w:rFonts w:ascii="Calibri" w:hAnsi="Calibri" w:cs="Arial"/>
          <w:sz w:val="20"/>
          <w:szCs w:val="20"/>
        </w:rPr>
        <w:t xml:space="preserve">”), zwane dalej </w:t>
      </w:r>
      <w:r w:rsidR="00BA28BE" w:rsidRPr="009747EC">
        <w:rPr>
          <w:rFonts w:ascii="Calibri" w:hAnsi="Calibri" w:cs="Arial"/>
          <w:i/>
          <w:sz w:val="20"/>
          <w:szCs w:val="20"/>
        </w:rPr>
        <w:t>„oświadczeniem wstępnym”</w:t>
      </w:r>
    </w:p>
    <w:p w:rsidR="00BA28BE" w:rsidRPr="00B740F3" w:rsidRDefault="00BA28BE" w:rsidP="001F4707">
      <w:p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</w:p>
    <w:p w:rsidR="00554E1B" w:rsidRDefault="00BA28BE" w:rsidP="00554E1B">
      <w:pPr>
        <w:pStyle w:val="Akapitzlist"/>
        <w:ind w:left="0"/>
        <w:jc w:val="center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Na potrzeby postępowania o udzielenie zamówienia publicznego pn.</w:t>
      </w:r>
      <w:bookmarkStart w:id="0" w:name="_Hlk75201459"/>
      <w:r w:rsidR="00B02D9D">
        <w:rPr>
          <w:rFonts w:ascii="Calibri" w:hAnsi="Calibri" w:cs="Arial"/>
          <w:sz w:val="24"/>
          <w:szCs w:val="24"/>
        </w:rPr>
        <w:t xml:space="preserve"> </w:t>
      </w:r>
    </w:p>
    <w:bookmarkEnd w:id="0"/>
    <w:p w:rsidR="00896B8E" w:rsidRDefault="00896B8E" w:rsidP="00896B8E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„Budowa i przebudowa infrastruktury i sieci wodociągowych zasilających w wodę miejscowości: Przewłoki, Strzebielewo, Bralęcin i Lipka”</w:t>
      </w:r>
    </w:p>
    <w:p w:rsidR="00BA28BE" w:rsidRPr="00904E8A" w:rsidRDefault="00BA28BE" w:rsidP="00904E8A">
      <w:pPr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prowadzonego przez </w:t>
      </w:r>
      <w:r w:rsidRPr="00B740F3">
        <w:rPr>
          <w:rFonts w:ascii="Calibri" w:hAnsi="Calibri" w:cs="Arial"/>
          <w:b/>
          <w:sz w:val="24"/>
          <w:szCs w:val="24"/>
        </w:rPr>
        <w:t xml:space="preserve">Gminę </w:t>
      </w:r>
      <w:r w:rsidR="001F4707" w:rsidRPr="00B740F3">
        <w:rPr>
          <w:rFonts w:ascii="Calibri" w:hAnsi="Calibri" w:cs="Arial"/>
          <w:b/>
          <w:sz w:val="24"/>
          <w:szCs w:val="24"/>
        </w:rPr>
        <w:t>Dolice</w:t>
      </w:r>
      <w:r w:rsidRPr="00B740F3">
        <w:rPr>
          <w:rFonts w:ascii="Calibri" w:hAnsi="Calibri" w:cs="Arial"/>
          <w:sz w:val="24"/>
          <w:szCs w:val="24"/>
        </w:rPr>
        <w:t>, oświadczam, co następuje:</w:t>
      </w: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Times New Roman"/>
          <w:b/>
          <w:sz w:val="24"/>
          <w:szCs w:val="24"/>
        </w:rPr>
      </w:pPr>
    </w:p>
    <w:p w:rsidR="00BA28BE" w:rsidRPr="00904E8A" w:rsidRDefault="00BA28BE" w:rsidP="00904E8A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I.   W ZAKRESIE POTWIERDZENIA SPEŁNIANIA WARUNKÓW UDZIAŁU</w:t>
      </w:r>
      <w:r w:rsidRPr="00B740F3">
        <w:rPr>
          <w:rFonts w:ascii="Calibri" w:hAnsi="Calibri" w:cs="Arial"/>
          <w:b/>
          <w:sz w:val="24"/>
          <w:szCs w:val="24"/>
        </w:rPr>
        <w:br/>
        <w:t>W POSTĘPOWANIU</w:t>
      </w:r>
    </w:p>
    <w:p w:rsidR="00BA28BE" w:rsidRPr="006922FE" w:rsidRDefault="006922FE" w:rsidP="006922F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ab/>
      </w:r>
      <w:r w:rsidR="00BA28BE" w:rsidRPr="006922FE">
        <w:rPr>
          <w:rFonts w:ascii="Calibri" w:hAnsi="Calibri" w:cs="Arial"/>
          <w:sz w:val="24"/>
          <w:szCs w:val="24"/>
        </w:rPr>
        <w:t>Oświadczam/y, że spełniam/y warunki udziału w postępowaniu określone przez zamawiającego</w:t>
      </w:r>
      <w:r w:rsidR="00BA28BE" w:rsidRPr="006922FE">
        <w:rPr>
          <w:rFonts w:ascii="Calibri" w:hAnsi="Calibri" w:cs="Arial"/>
          <w:bCs/>
          <w:sz w:val="24"/>
          <w:szCs w:val="24"/>
        </w:rPr>
        <w:t>w </w:t>
      </w:r>
      <w:r w:rsidR="009744FD" w:rsidRPr="006922FE">
        <w:rPr>
          <w:rFonts w:ascii="Calibri" w:hAnsi="Calibri" w:cs="Arial"/>
          <w:bCs/>
          <w:sz w:val="24"/>
          <w:szCs w:val="24"/>
        </w:rPr>
        <w:t>rozdziale X</w:t>
      </w:r>
      <w:r w:rsidR="00BA28BE" w:rsidRPr="006922FE">
        <w:rPr>
          <w:rFonts w:ascii="Calibri" w:hAnsi="Calibri" w:cs="Arial"/>
          <w:bCs/>
          <w:sz w:val="24"/>
          <w:szCs w:val="24"/>
        </w:rPr>
        <w:t>I</w:t>
      </w:r>
      <w:r w:rsidR="009744FD" w:rsidRPr="006922FE">
        <w:rPr>
          <w:rFonts w:ascii="Calibri" w:hAnsi="Calibri" w:cs="Arial"/>
          <w:bCs/>
          <w:sz w:val="24"/>
          <w:szCs w:val="24"/>
        </w:rPr>
        <w:t>V</w:t>
      </w:r>
      <w:r w:rsidR="00BA28BE" w:rsidRPr="006922FE">
        <w:rPr>
          <w:rFonts w:ascii="Calibri" w:hAnsi="Calibri" w:cs="Arial"/>
          <w:bCs/>
          <w:sz w:val="24"/>
          <w:szCs w:val="24"/>
        </w:rPr>
        <w:t xml:space="preserve"> S</w:t>
      </w:r>
      <w:r w:rsidRPr="006922FE">
        <w:rPr>
          <w:rFonts w:ascii="Calibri" w:hAnsi="Calibri" w:cs="Arial"/>
          <w:bCs/>
          <w:sz w:val="24"/>
          <w:szCs w:val="24"/>
        </w:rPr>
        <w:t xml:space="preserve">pecyfikacji </w:t>
      </w:r>
      <w:r w:rsidR="00BA28BE" w:rsidRPr="006922FE">
        <w:rPr>
          <w:rFonts w:ascii="Calibri" w:hAnsi="Calibri" w:cs="Arial"/>
          <w:bCs/>
          <w:sz w:val="24"/>
          <w:szCs w:val="24"/>
        </w:rPr>
        <w:t>W</w:t>
      </w:r>
      <w:r w:rsidRPr="006922FE">
        <w:rPr>
          <w:rFonts w:ascii="Calibri" w:hAnsi="Calibri" w:cs="Arial"/>
          <w:bCs/>
          <w:sz w:val="24"/>
          <w:szCs w:val="24"/>
        </w:rPr>
        <w:t xml:space="preserve">arunków </w:t>
      </w:r>
      <w:r w:rsidR="00BA28BE" w:rsidRPr="006922FE">
        <w:rPr>
          <w:rFonts w:ascii="Calibri" w:hAnsi="Calibri" w:cs="Arial"/>
          <w:bCs/>
          <w:sz w:val="24"/>
          <w:szCs w:val="24"/>
        </w:rPr>
        <w:t>Z</w:t>
      </w:r>
      <w:r w:rsidRPr="006922FE">
        <w:rPr>
          <w:rFonts w:ascii="Calibri" w:hAnsi="Calibri" w:cs="Arial"/>
          <w:bCs/>
          <w:sz w:val="24"/>
          <w:szCs w:val="24"/>
        </w:rPr>
        <w:t>amówienia</w:t>
      </w:r>
      <w:r w:rsidR="00BA28BE" w:rsidRPr="006922FE">
        <w:rPr>
          <w:rFonts w:ascii="Calibri" w:hAnsi="Calibri" w:cs="Arial"/>
          <w:bCs/>
          <w:sz w:val="24"/>
          <w:szCs w:val="24"/>
        </w:rPr>
        <w:t>;</w:t>
      </w:r>
    </w:p>
    <w:p w:rsidR="00BA28BE" w:rsidRPr="006922FE" w:rsidRDefault="006922FE" w:rsidP="006922FE">
      <w:pPr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2.</w:t>
      </w:r>
      <w:r>
        <w:rPr>
          <w:rFonts w:ascii="Calibri" w:eastAsia="Times New Roman" w:hAnsi="Calibri" w:cs="Arial"/>
          <w:sz w:val="24"/>
          <w:szCs w:val="24"/>
        </w:rPr>
        <w:tab/>
      </w:r>
      <w:r w:rsidR="00BA28BE" w:rsidRPr="006922FE">
        <w:rPr>
          <w:rFonts w:ascii="Calibri" w:eastAsia="Times New Roman" w:hAnsi="Calibri" w:cs="Arial"/>
          <w:sz w:val="24"/>
          <w:szCs w:val="24"/>
        </w:rPr>
        <w:t>Oświadczam/y, że w celu wykazania spełniania warunków udziału w postępowa</w:t>
      </w:r>
      <w:r w:rsidR="000F7666" w:rsidRPr="006922FE">
        <w:rPr>
          <w:rFonts w:ascii="Calibri" w:eastAsia="Times New Roman" w:hAnsi="Calibri" w:cs="Arial"/>
          <w:sz w:val="24"/>
          <w:szCs w:val="24"/>
        </w:rPr>
        <w:t>niu, określonych w Rozdziale XIV</w:t>
      </w:r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SWZ Wykonawca, którego reprezentuję/jemy polega na zasobach następującego/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ych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podmiotu/ów (podmiot/ty trzeci/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cie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Pełna nazwa/firma i adres oraz KRS/</w:t>
            </w:r>
            <w:proofErr w:type="spellStart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CEiDG</w:t>
            </w:r>
            <w:proofErr w:type="spellEnd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Wskazanie wa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runku określonego w Rozdziale X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I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V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, którego dotyczy wsparcie podmiotu trzeciego  </w:t>
            </w: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</w:tbl>
    <w:p w:rsidR="00E95B17" w:rsidRPr="00B740F3" w:rsidRDefault="00E95B17" w:rsidP="00BA28BE">
      <w:pPr>
        <w:rPr>
          <w:rFonts w:ascii="Calibri" w:eastAsia="Times New Roman" w:hAnsi="Calibri" w:cs="Times New Roman"/>
          <w:sz w:val="24"/>
          <w:szCs w:val="24"/>
        </w:rPr>
      </w:pPr>
    </w:p>
    <w:p w:rsidR="00E95B17" w:rsidRPr="00B740F3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E95B17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E95B17" w:rsidRPr="00904E8A" w:rsidRDefault="00E95B17" w:rsidP="00904E8A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BA28BE" w:rsidRPr="00B740F3" w:rsidRDefault="00BA28BE" w:rsidP="00BA28BE">
      <w:pPr>
        <w:spacing w:after="0" w:line="288" w:lineRule="auto"/>
        <w:ind w:left="5664" w:firstLine="708"/>
        <w:jc w:val="both"/>
        <w:rPr>
          <w:rFonts w:ascii="Calibri" w:hAnsi="Calibri" w:cs="Times New Roman"/>
          <w:i/>
          <w:sz w:val="24"/>
          <w:szCs w:val="24"/>
        </w:rPr>
      </w:pP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II.   W ZAKRESIE POTWIERDZENIA SPEŁNIANIA BRAKU PODSTAW WYKLUCZENIA</w:t>
      </w:r>
    </w:p>
    <w:p w:rsidR="00BA28BE" w:rsidRPr="00B740F3" w:rsidRDefault="00BA28BE" w:rsidP="00BA28BE">
      <w:pPr>
        <w:pStyle w:val="Akapitzlist"/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E95B1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B740F3">
        <w:rPr>
          <w:rFonts w:ascii="Calibri" w:hAnsi="Calibri" w:cs="Arial"/>
          <w:sz w:val="24"/>
          <w:szCs w:val="24"/>
        </w:rPr>
        <w:br/>
      </w:r>
      <w:r w:rsidRPr="00B740F3">
        <w:rPr>
          <w:rFonts w:ascii="Calibri" w:hAnsi="Calibri" w:cs="Arial"/>
          <w:b/>
          <w:sz w:val="24"/>
          <w:szCs w:val="24"/>
        </w:rPr>
        <w:t xml:space="preserve">art. 108 ust. 1 </w:t>
      </w:r>
      <w:r w:rsidR="00896B8E">
        <w:rPr>
          <w:rFonts w:ascii="Calibri" w:hAnsi="Calibri" w:cs="Arial"/>
          <w:b/>
          <w:sz w:val="24"/>
          <w:szCs w:val="24"/>
        </w:rPr>
        <w:t xml:space="preserve">i art. 109 ust. 1 pkt 4 </w:t>
      </w:r>
      <w:bookmarkStart w:id="1" w:name="_GoBack"/>
      <w:bookmarkEnd w:id="1"/>
      <w:r w:rsidRPr="00B740F3">
        <w:rPr>
          <w:rFonts w:ascii="Calibri" w:hAnsi="Calibri" w:cs="Arial"/>
          <w:b/>
          <w:sz w:val="24"/>
          <w:szCs w:val="24"/>
        </w:rPr>
        <w:t xml:space="preserve">ustawy </w:t>
      </w:r>
      <w:proofErr w:type="spellStart"/>
      <w:r w:rsidRPr="00B740F3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>.</w:t>
      </w:r>
    </w:p>
    <w:p w:rsidR="00BA28BE" w:rsidRPr="00B740F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="007B7957">
        <w:rPr>
          <w:rFonts w:ascii="Calibri" w:hAnsi="Calibri" w:cs="Arial"/>
          <w:sz w:val="24"/>
          <w:szCs w:val="24"/>
        </w:rPr>
        <w:t xml:space="preserve"> </w:t>
      </w:r>
      <w:r w:rsidRPr="00B740F3">
        <w:rPr>
          <w:rFonts w:ascii="Calibri" w:hAnsi="Calibri" w:cs="Arial"/>
          <w:i/>
          <w:sz w:val="24"/>
          <w:szCs w:val="24"/>
        </w:rPr>
        <w:t>(podać mającą zastosowanie podstawę wykluczenia).</w:t>
      </w:r>
      <w:r w:rsidRPr="00B740F3">
        <w:rPr>
          <w:rFonts w:ascii="Calibri" w:hAnsi="Calibri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 xml:space="preserve"> podjąłem następujące środki naprawcze:</w:t>
      </w:r>
    </w:p>
    <w:p w:rsidR="00BA28BE" w:rsidRPr="00B740F3" w:rsidRDefault="00BA28BE" w:rsidP="00BA28BE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</w:t>
      </w:r>
      <w:r w:rsidR="00E95B17" w:rsidRPr="00B740F3">
        <w:rPr>
          <w:rFonts w:ascii="Calibri" w:hAnsi="Calibri" w:cs="Arial"/>
          <w:sz w:val="24"/>
          <w:szCs w:val="24"/>
        </w:rPr>
        <w:t>….</w:t>
      </w:r>
    </w:p>
    <w:p w:rsidR="00BA28BE" w:rsidRDefault="00BA28BE" w:rsidP="00E95B17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</w:t>
      </w:r>
    </w:p>
    <w:p w:rsidR="00BA28BE" w:rsidRPr="00B02D9D" w:rsidRDefault="00B02D9D" w:rsidP="00BA28BE">
      <w:pPr>
        <w:numPr>
          <w:ilvl w:val="0"/>
          <w:numId w:val="2"/>
        </w:numPr>
        <w:tabs>
          <w:tab w:val="left" w:pos="284"/>
        </w:tabs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02D9D">
        <w:rPr>
          <w:rFonts w:ascii="Calibri" w:hAnsi="Calibri" w:cs="Arial"/>
          <w:sz w:val="24"/>
          <w:szCs w:val="24"/>
        </w:rPr>
        <w:t xml:space="preserve">Oświadczam, że nie zachodzą w stosunku do mnie przesłanki wykluczenia z postępowania na podstawie art. </w:t>
      </w:r>
      <w:r w:rsidRPr="00B02D9D">
        <w:rPr>
          <w:rFonts w:ascii="Calibri" w:eastAsia="Times New Roman" w:hAnsi="Calibri" w:cs="Arial"/>
          <w:sz w:val="24"/>
          <w:szCs w:val="24"/>
        </w:rPr>
        <w:t xml:space="preserve">7 ust. 1 ustawy </w:t>
      </w:r>
      <w:r w:rsidRPr="00B02D9D">
        <w:rPr>
          <w:rFonts w:ascii="Calibri" w:hAnsi="Calibri" w:cs="Arial"/>
          <w:sz w:val="24"/>
          <w:szCs w:val="24"/>
        </w:rPr>
        <w:t xml:space="preserve">z dnia 13 kwietnia 2022 r. </w:t>
      </w:r>
      <w:r w:rsidRPr="00B02D9D">
        <w:rPr>
          <w:rFonts w:ascii="Calibri" w:hAnsi="Calibri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02D9D">
        <w:rPr>
          <w:rFonts w:ascii="Calibri" w:hAnsi="Calibri" w:cs="Arial"/>
          <w:iCs/>
          <w:color w:val="222222"/>
          <w:sz w:val="24"/>
          <w:szCs w:val="24"/>
        </w:rPr>
        <w:t>(Dz. U. poz. 835).</w:t>
      </w:r>
    </w:p>
    <w:p w:rsidR="00B02D9D" w:rsidRPr="00B02D9D" w:rsidRDefault="00B02D9D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02D9D">
        <w:rPr>
          <w:rFonts w:ascii="Calibri" w:hAnsi="Calibri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B740F3" w:rsidRDefault="00BA28BE" w:rsidP="00BA28BE">
      <w:pPr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E95B17" w:rsidRPr="00B740F3" w:rsidRDefault="00E95B17" w:rsidP="00E95B17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904E8A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BA28BE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>…………………</w:t>
      </w:r>
      <w:r w:rsidR="00BA28BE" w:rsidRPr="00B740F3">
        <w:rPr>
          <w:rFonts w:ascii="Calibri" w:hAnsi="Calibri" w:cs="Arial"/>
          <w:bCs/>
          <w:sz w:val="24"/>
          <w:szCs w:val="24"/>
        </w:rPr>
        <w:t xml:space="preserve">, dnia ………….……. r. </w:t>
      </w:r>
    </w:p>
    <w:p w:rsidR="00BA28BE" w:rsidRPr="00B740F3" w:rsidRDefault="00BA28BE" w:rsidP="00BA28BE">
      <w:pPr>
        <w:spacing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316165" w:rsidRDefault="00BA28BE" w:rsidP="00BA28BE">
      <w:pPr>
        <w:spacing w:line="288" w:lineRule="auto"/>
        <w:jc w:val="both"/>
        <w:rPr>
          <w:rFonts w:ascii="Calibri" w:hAnsi="Calibri" w:cs="Arial"/>
          <w:b/>
          <w:sz w:val="20"/>
          <w:szCs w:val="20"/>
        </w:rPr>
      </w:pPr>
      <w:r w:rsidRPr="00B740F3">
        <w:rPr>
          <w:rFonts w:ascii="Calibri" w:hAnsi="Calibri" w:cs="Arial"/>
          <w:b/>
          <w:sz w:val="20"/>
          <w:szCs w:val="20"/>
        </w:rPr>
        <w:t>UWAGA!</w:t>
      </w:r>
      <w:r w:rsidR="007B7957">
        <w:rPr>
          <w:rFonts w:ascii="Calibri" w:hAnsi="Calibri" w:cs="Arial"/>
          <w:b/>
          <w:sz w:val="20"/>
          <w:szCs w:val="20"/>
        </w:rPr>
        <w:t xml:space="preserve"> </w:t>
      </w:r>
    </w:p>
    <w:p w:rsidR="00BA28BE" w:rsidRPr="00B740F3" w:rsidRDefault="00316165" w:rsidP="00BA28BE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 xml:space="preserve">1. </w:t>
      </w:r>
      <w:r w:rsidR="00BA28BE" w:rsidRPr="00B740F3">
        <w:rPr>
          <w:rFonts w:ascii="Calibri" w:hAnsi="Calibri" w:cs="Arial"/>
          <w:sz w:val="20"/>
          <w:szCs w:val="20"/>
        </w:rPr>
        <w:t xml:space="preserve">Zgodnie z art. 125 ust. 3-5 ustawy </w:t>
      </w:r>
      <w:proofErr w:type="spellStart"/>
      <w:r w:rsidR="00BA28BE" w:rsidRPr="00B740F3">
        <w:rPr>
          <w:rFonts w:ascii="Calibri" w:hAnsi="Calibri" w:cs="Arial"/>
          <w:sz w:val="20"/>
          <w:szCs w:val="20"/>
        </w:rPr>
        <w:t>Pzp</w:t>
      </w:r>
      <w:proofErr w:type="spellEnd"/>
      <w:r w:rsidR="00BA28BE" w:rsidRPr="00B740F3">
        <w:rPr>
          <w:rFonts w:ascii="Calibri" w:hAnsi="Calibri" w:cs="Arial"/>
          <w:sz w:val="20"/>
          <w:szCs w:val="20"/>
        </w:rPr>
        <w:t>: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2" w:name="mip51080691"/>
      <w:bookmarkEnd w:id="2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oświadczenie wstępne, stanowi dowód potwierdzający brak podstaw wykluczenia, spełnianie warunków udziału w postępowaniu,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na dzień składania ofert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>, tymczasowo zastępujący wymagane przez zamawiającego podmiotowe środki dowodowe;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3" w:name="mip51080692"/>
      <w:bookmarkEnd w:id="3"/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wspólnego ubiegania się o zamówienie przez wykonawców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4" w:name="mip51080693"/>
      <w:bookmarkEnd w:id="4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wykonawca,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polegania na zdolnościach lub sytuacji podmiotów udostępniających zasoby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, przedstawia, wraz z oświadczeniem wstępnym, także oświadczenie podmiotu udostępniającego zasoby, potwierdzające brak podstaw wykluczenia tego podmiotu oraz odpowiednio spełnianie warunków udziału w postępowaniu lub kryteriów selekcji, w zakresie, w </w:t>
      </w:r>
      <w:r w:rsidRPr="000F7666">
        <w:rPr>
          <w:rFonts w:ascii="Calibri" w:eastAsia="Times New Roman" w:hAnsi="Calibri" w:cs="Arial"/>
          <w:b/>
          <w:sz w:val="20"/>
          <w:szCs w:val="20"/>
          <w:lang w:eastAsia="pl-PL"/>
        </w:rPr>
        <w:t>jakim wykonawca powołuje się na jego zasoby wg wzoru załącznika 2 do SWZ.</w:t>
      </w:r>
    </w:p>
    <w:p w:rsidR="00B02D9D" w:rsidRPr="00B02D9D" w:rsidRDefault="00316165" w:rsidP="00316165">
      <w:pPr>
        <w:spacing w:after="0" w:line="240" w:lineRule="auto"/>
        <w:jc w:val="both"/>
        <w:rPr>
          <w:rFonts w:ascii="Calibri" w:hAnsi="Calibri" w:cs="Arial"/>
          <w:b/>
          <w:color w:val="222222"/>
          <w:sz w:val="20"/>
          <w:szCs w:val="20"/>
        </w:rPr>
      </w:pPr>
      <w:r>
        <w:rPr>
          <w:rFonts w:ascii="Calibri" w:hAnsi="Calibri" w:cs="Arial"/>
          <w:b/>
          <w:color w:val="222222"/>
          <w:sz w:val="20"/>
          <w:szCs w:val="20"/>
        </w:rPr>
        <w:t xml:space="preserve">2. </w:t>
      </w:r>
      <w:r w:rsidR="00B02D9D" w:rsidRPr="00B02D9D">
        <w:rPr>
          <w:rFonts w:ascii="Calibri" w:hAnsi="Calibri" w:cs="Arial"/>
          <w:b/>
          <w:color w:val="222222"/>
          <w:sz w:val="20"/>
          <w:szCs w:val="20"/>
        </w:rPr>
        <w:t xml:space="preserve">Zgodnie z treścią art. 7 ust. 1 ustawy z dnia 13 kwietnia 2022 r. </w:t>
      </w:r>
      <w:r w:rsidR="00B02D9D" w:rsidRPr="00B02D9D">
        <w:rPr>
          <w:rFonts w:ascii="Calibri" w:hAnsi="Calibri" w:cs="Arial"/>
          <w:b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narodowego, zwanej dalej „ustawą”</w:t>
      </w:r>
      <w:r w:rsidR="00B02D9D" w:rsidRPr="00B02D9D">
        <w:rPr>
          <w:rFonts w:ascii="Calibri" w:hAnsi="Calibri" w:cs="Arial"/>
          <w:b/>
          <w:color w:val="222222"/>
          <w:sz w:val="20"/>
          <w:szCs w:val="20"/>
        </w:rPr>
        <w:t xml:space="preserve"> </w:t>
      </w:r>
      <w:r>
        <w:rPr>
          <w:rFonts w:ascii="Calibri" w:hAnsi="Calibri" w:cs="Arial"/>
          <w:b/>
          <w:color w:val="222222"/>
          <w:sz w:val="20"/>
          <w:szCs w:val="20"/>
        </w:rPr>
        <w:t xml:space="preserve">z </w:t>
      </w:r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Pzp</w:t>
      </w:r>
      <w:proofErr w:type="spellEnd"/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 xml:space="preserve"> wyklucza się:</w:t>
      </w:r>
    </w:p>
    <w:p w:rsidR="00B02D9D" w:rsidRPr="00B02D9D" w:rsidRDefault="00B02D9D" w:rsidP="00B02D9D">
      <w:pPr>
        <w:ind w:left="720"/>
        <w:jc w:val="both"/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</w:pP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02D9D" w:rsidRPr="00B02D9D" w:rsidRDefault="00B02D9D" w:rsidP="00B02D9D">
      <w:pPr>
        <w:ind w:left="720"/>
        <w:jc w:val="both"/>
        <w:rPr>
          <w:rFonts w:ascii="Calibri" w:hAnsi="Calibri" w:cs="Arial"/>
          <w:b/>
          <w:color w:val="222222"/>
          <w:sz w:val="20"/>
          <w:szCs w:val="20"/>
        </w:rPr>
      </w:pPr>
      <w:r w:rsidRPr="00B02D9D">
        <w:rPr>
          <w:rFonts w:ascii="Calibri" w:hAnsi="Calibri" w:cs="Arial"/>
          <w:b/>
          <w:color w:val="222222"/>
          <w:sz w:val="20"/>
          <w:szCs w:val="20"/>
        </w:rPr>
        <w:t xml:space="preserve">2) </w:t>
      </w: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02D9D" w:rsidRPr="000F7666" w:rsidRDefault="00B02D9D" w:rsidP="00B02D9D">
      <w:pPr>
        <w:ind w:left="720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A28BE" w:rsidRPr="00B740F3" w:rsidRDefault="00BA28BE" w:rsidP="00BA28BE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spacing w:after="0" w:line="240" w:lineRule="auto"/>
        <w:rPr>
          <w:rFonts w:ascii="Calibri" w:eastAsia="Times New Roman" w:hAnsi="Calibri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B740F3" w:rsidRDefault="00BA28BE" w:rsidP="00211FC4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0"/>
          <w:szCs w:val="20"/>
          <w:u w:val="single"/>
          <w:lang w:eastAsia="zh-CN"/>
        </w:rPr>
      </w:pP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Uwaga! Zobowiązanie należy podpisać kwalifikowanym podpisem elektronicznym</w:t>
      </w:r>
      <w:r w:rsidR="007B7957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lub</w:t>
      </w:r>
      <w:r w:rsidR="007B7957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podpisem zaufanym</w:t>
      </w:r>
      <w:r w:rsidR="007B7957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p w:rsidR="00947E8A" w:rsidRPr="00B740F3" w:rsidRDefault="00947E8A" w:rsidP="00211FC4">
      <w:pPr>
        <w:jc w:val="both"/>
        <w:rPr>
          <w:rFonts w:ascii="Calibri" w:hAnsi="Calibri"/>
          <w:sz w:val="24"/>
          <w:szCs w:val="24"/>
        </w:rPr>
      </w:pPr>
    </w:p>
    <w:sectPr w:rsidR="00947E8A" w:rsidRPr="00B740F3" w:rsidSect="0021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0402EF"/>
    <w:rsid w:val="00076256"/>
    <w:rsid w:val="00094127"/>
    <w:rsid w:val="000D5510"/>
    <w:rsid w:val="000F2189"/>
    <w:rsid w:val="000F7666"/>
    <w:rsid w:val="00110597"/>
    <w:rsid w:val="001B7F93"/>
    <w:rsid w:val="001F4707"/>
    <w:rsid w:val="00211FC4"/>
    <w:rsid w:val="00217CC9"/>
    <w:rsid w:val="00230152"/>
    <w:rsid w:val="002C154B"/>
    <w:rsid w:val="00316165"/>
    <w:rsid w:val="00452B22"/>
    <w:rsid w:val="004A694D"/>
    <w:rsid w:val="00554E1B"/>
    <w:rsid w:val="00673547"/>
    <w:rsid w:val="006922FE"/>
    <w:rsid w:val="006950F0"/>
    <w:rsid w:val="00727037"/>
    <w:rsid w:val="007B7957"/>
    <w:rsid w:val="00845A11"/>
    <w:rsid w:val="00896B8E"/>
    <w:rsid w:val="00904E8A"/>
    <w:rsid w:val="0093087A"/>
    <w:rsid w:val="00947E8A"/>
    <w:rsid w:val="009744FD"/>
    <w:rsid w:val="009747EC"/>
    <w:rsid w:val="00AE61F9"/>
    <w:rsid w:val="00B02D9D"/>
    <w:rsid w:val="00B740F3"/>
    <w:rsid w:val="00BA28BE"/>
    <w:rsid w:val="00C77B70"/>
    <w:rsid w:val="00CA5608"/>
    <w:rsid w:val="00D0492A"/>
    <w:rsid w:val="00D5049A"/>
    <w:rsid w:val="00E9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A6225-FC37-4F58-A5E5-F9654EF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E262-87CF-4B0E-915F-782581F5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7</cp:revision>
  <dcterms:created xsi:type="dcterms:W3CDTF">2022-08-25T12:17:00Z</dcterms:created>
  <dcterms:modified xsi:type="dcterms:W3CDTF">2023-03-12T21:07:00Z</dcterms:modified>
</cp:coreProperties>
</file>