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672892">
        <w:rPr>
          <w:rFonts w:ascii="Calibri" w:hAnsi="Calibri" w:cs="Arial"/>
          <w:b/>
          <w:sz w:val="24"/>
          <w:szCs w:val="24"/>
        </w:rPr>
        <w:t>ZP.271.</w:t>
      </w:r>
      <w:r w:rsidR="00C3680E" w:rsidRPr="00672892">
        <w:rPr>
          <w:rFonts w:ascii="Calibri" w:hAnsi="Calibri" w:cs="Arial"/>
          <w:b/>
          <w:sz w:val="24"/>
          <w:szCs w:val="24"/>
        </w:rPr>
        <w:t>0</w:t>
      </w:r>
      <w:r w:rsidR="0054045E" w:rsidRPr="00672892">
        <w:rPr>
          <w:rFonts w:ascii="Calibri" w:hAnsi="Calibri" w:cs="Arial"/>
          <w:b/>
          <w:sz w:val="24"/>
          <w:szCs w:val="24"/>
        </w:rPr>
        <w:t>6</w:t>
      </w:r>
      <w:r w:rsidR="00787A51" w:rsidRPr="00672892">
        <w:rPr>
          <w:rFonts w:ascii="Calibri" w:hAnsi="Calibri" w:cs="Arial"/>
          <w:b/>
          <w:sz w:val="24"/>
          <w:szCs w:val="24"/>
        </w:rPr>
        <w:t>.2022</w:t>
      </w:r>
      <w:r w:rsidR="00AD0B43" w:rsidRPr="00672892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12363B">
        <w:rPr>
          <w:rFonts w:ascii="Calibri" w:eastAsia="Arial" w:hAnsi="Calibri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  <w:r w:rsidR="0068031D" w:rsidRPr="0012363B">
        <w:rPr>
          <w:rFonts w:ascii="Calibri" w:hAnsi="Calibri" w:cs="Arial"/>
          <w:sz w:val="20"/>
          <w:szCs w:val="20"/>
        </w:rPr>
        <w:t>Wykonawca</w:t>
      </w:r>
    </w:p>
    <w:p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3F5BB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Gmina </w:t>
      </w:r>
      <w:r w:rsidR="00AD0B43" w:rsidRPr="0012363B">
        <w:rPr>
          <w:rFonts w:ascii="Calibri" w:hAnsi="Calibri" w:cs="Arial"/>
          <w:b/>
          <w:sz w:val="24"/>
          <w:szCs w:val="24"/>
        </w:rPr>
        <w:t>Dolice</w:t>
      </w:r>
    </w:p>
    <w:p w:rsidR="00AD0B4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Ul. </w:t>
      </w:r>
      <w:r w:rsidR="00AD0B43" w:rsidRPr="0012363B">
        <w:rPr>
          <w:rFonts w:ascii="Calibri" w:hAnsi="Calibri" w:cs="Arial"/>
          <w:b/>
          <w:sz w:val="24"/>
          <w:szCs w:val="24"/>
        </w:rPr>
        <w:t>Ogrodowa 16</w:t>
      </w:r>
    </w:p>
    <w:p w:rsidR="003F5BB3" w:rsidRPr="0012363B" w:rsidRDefault="00AD0B4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nrtelefonu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nrfaxu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r w:rsidRPr="0012363B">
        <w:rPr>
          <w:rFonts w:ascii="Calibri" w:hAnsi="Calibri" w:cs="Arial"/>
          <w:sz w:val="24"/>
          <w:szCs w:val="24"/>
          <w:lang w:val="de-DE"/>
        </w:rPr>
        <w:t>e-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mail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</w:t>
      </w:r>
      <w:r w:rsidR="00FF7810" w:rsidRPr="00B86A39">
        <w:rPr>
          <w:rFonts w:cs="Arial"/>
        </w:rPr>
        <w:t xml:space="preserve">w postępowaniu o udzielenie zamówienia publicznego w trybie </w:t>
      </w:r>
      <w:r w:rsidR="00FF7810" w:rsidRPr="00B86A39">
        <w:rPr>
          <w:sz w:val="21"/>
          <w:szCs w:val="21"/>
        </w:rPr>
        <w:t>podstawowym - art. 275 pkt 1 ustawy z 11 września 2019r. - Prawo zamówień publicznych</w:t>
      </w:r>
      <w:r w:rsidRPr="0012363B">
        <w:rPr>
          <w:rFonts w:ascii="Calibri" w:hAnsi="Calibri" w:cs="Arial"/>
          <w:sz w:val="24"/>
          <w:szCs w:val="24"/>
        </w:rPr>
        <w:t xml:space="preserve"> na zadanie pn.: </w:t>
      </w:r>
    </w:p>
    <w:p w:rsidR="001B79F6" w:rsidRPr="0012363B" w:rsidRDefault="001B79F6" w:rsidP="0044211D">
      <w:pPr>
        <w:jc w:val="center"/>
        <w:rPr>
          <w:rFonts w:ascii="Calibri" w:hAnsi="Calibri" w:cs="Arial"/>
          <w:sz w:val="24"/>
          <w:szCs w:val="24"/>
        </w:rPr>
      </w:pPr>
      <w:bookmarkStart w:id="1" w:name="_Hlk75197348"/>
      <w:r w:rsidRPr="001B79F6">
        <w:rPr>
          <w:rFonts w:ascii="Calibri" w:hAnsi="Calibri" w:cs="Arial"/>
          <w:b/>
          <w:sz w:val="24"/>
          <w:szCs w:val="24"/>
        </w:rPr>
        <w:t>„Budowa targowiska gminnego „Mój rynek” w miejscowości Dolice,                                            Gmina Dolice, w procedurze zaprojektuj i wybuduj”.</w:t>
      </w:r>
      <w:bookmarkEnd w:id="1"/>
    </w:p>
    <w:p w:rsidR="00CD6C66" w:rsidRDefault="003F5BB3" w:rsidP="00CD6C6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eastAsia="Calibri" w:hAnsi="Calibri" w:cs="Times New Roman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</w:t>
      </w:r>
      <w:proofErr w:type="spellStart"/>
      <w:r w:rsidR="00AD0B43" w:rsidRPr="0012363B">
        <w:rPr>
          <w:rFonts w:ascii="Calibri" w:hAnsi="Calibri" w:cs="Arial"/>
          <w:sz w:val="24"/>
          <w:szCs w:val="24"/>
        </w:rPr>
        <w:t>emy</w:t>
      </w:r>
      <w:proofErr w:type="spellEnd"/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(SWZ)za cenę ryczałtową</w:t>
      </w:r>
      <w:r w:rsidR="00CD6C66">
        <w:rPr>
          <w:rFonts w:ascii="Calibri" w:hAnsi="Calibri" w:cs="Arial"/>
          <w:sz w:val="24"/>
          <w:szCs w:val="24"/>
        </w:rPr>
        <w:t xml:space="preserve"> brutto </w:t>
      </w:r>
      <w:r w:rsidR="00CD6C66" w:rsidRPr="00CD6C66">
        <w:rPr>
          <w:rFonts w:ascii="Calibri" w:hAnsi="Calibri" w:cs="Arial"/>
          <w:b/>
          <w:sz w:val="24"/>
          <w:szCs w:val="24"/>
        </w:rPr>
        <w:t>C</w:t>
      </w:r>
      <w:r w:rsidR="00CD6C66">
        <w:rPr>
          <w:rFonts w:ascii="Calibri" w:hAnsi="Calibri" w:cs="Arial"/>
          <w:sz w:val="24"/>
          <w:szCs w:val="24"/>
        </w:rPr>
        <w:t xml:space="preserve">: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 słownie: .................................................. w tym podatek VAT wg obowiązującej stawki</w:t>
      </w:r>
      <w:r w:rsidR="00CD6C66">
        <w:rPr>
          <w:rFonts w:ascii="Calibri" w:hAnsi="Calibri" w:cs="Arial"/>
          <w:sz w:val="24"/>
          <w:szCs w:val="24"/>
        </w:rPr>
        <w:t xml:space="preserve">, </w:t>
      </w:r>
      <w:r w:rsidR="00CD6C66">
        <w:rPr>
          <w:rFonts w:ascii="Calibri" w:eastAsia="Calibri" w:hAnsi="Calibri" w:cs="Times New Roman"/>
          <w:sz w:val="24"/>
          <w:szCs w:val="24"/>
        </w:rPr>
        <w:t>z czego:</w:t>
      </w:r>
    </w:p>
    <w:p w:rsidR="00CD6C66" w:rsidRPr="000C03B7" w:rsidRDefault="00CD6C66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w zakresie dotyczącym wykonania</w:t>
      </w:r>
      <w:r w:rsidRPr="00E80F86">
        <w:rPr>
          <w:rFonts w:ascii="Calibri" w:eastAsia="Calibri" w:hAnsi="Calibri" w:cs="Times New Roman"/>
          <w:sz w:val="24"/>
          <w:szCs w:val="24"/>
        </w:rPr>
        <w:t xml:space="preserve"> kompletnej dokumentacji projektowo-kosztorysowej, w tym innych opracowań oraz uzyskanie w imieniu Zamawiającego ostatecznej decyzji o pozwoleniu na budowę</w:t>
      </w:r>
      <w:r w:rsidRPr="00631839">
        <w:rPr>
          <w:rFonts w:ascii="Calibri" w:eastAsia="Calibri" w:hAnsi="Calibri" w:cs="Times New Roman"/>
          <w:sz w:val="24"/>
          <w:szCs w:val="24"/>
        </w:rPr>
        <w:t>za cenę brutto</w:t>
      </w:r>
      <w:r w:rsidRPr="00A66D79">
        <w:rPr>
          <w:rFonts w:ascii="Calibri" w:eastAsia="Calibri" w:hAnsi="Calibri" w:cs="Times New Roman"/>
          <w:b/>
          <w:sz w:val="24"/>
          <w:szCs w:val="24"/>
        </w:rPr>
        <w:t>C1</w:t>
      </w:r>
      <w:r w:rsidRPr="00631839">
        <w:rPr>
          <w:rFonts w:ascii="Calibri" w:eastAsia="Calibri" w:hAnsi="Calibri" w:cs="Times New Roman"/>
          <w:sz w:val="24"/>
          <w:szCs w:val="24"/>
        </w:rPr>
        <w:t>: ...................... słownie: .................................................. w tym podatek VAT wg obowiązującej stawki</w:t>
      </w:r>
      <w:r w:rsidR="000C03B7" w:rsidRPr="000C03B7">
        <w:rPr>
          <w:rFonts w:ascii="Calibri" w:eastAsia="Calibri" w:hAnsi="Calibri" w:cs="Times New Roman"/>
          <w:i/>
          <w:sz w:val="24"/>
          <w:szCs w:val="24"/>
          <w:u w:val="single"/>
        </w:rPr>
        <w:t>– UWAGA cena C1 nie może przekraczać 4,5% wartości ceny C</w:t>
      </w:r>
      <w:r w:rsidR="000C03B7">
        <w:rPr>
          <w:rFonts w:ascii="Calibri" w:eastAsia="Calibri" w:hAnsi="Calibri" w:cs="Times New Roman"/>
          <w:i/>
          <w:sz w:val="24"/>
          <w:szCs w:val="24"/>
          <w:u w:val="single"/>
        </w:rPr>
        <w:t>2 związanej z wykonaniem robót budowlanych dotyczących przedmiotu zamówienia</w:t>
      </w:r>
      <w:r w:rsidR="000C03B7" w:rsidRPr="000C03B7">
        <w:rPr>
          <w:rFonts w:ascii="Calibri" w:eastAsia="Calibri" w:hAnsi="Calibri" w:cs="Times New Roman"/>
          <w:i/>
          <w:sz w:val="24"/>
          <w:szCs w:val="24"/>
          <w:u w:val="single"/>
        </w:rPr>
        <w:t>.</w:t>
      </w:r>
    </w:p>
    <w:p w:rsidR="00CD6C66" w:rsidRPr="00631839" w:rsidRDefault="00CD6C66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80F86">
        <w:rPr>
          <w:rFonts w:ascii="Calibri" w:eastAsia="Calibri" w:hAnsi="Calibri" w:cs="Times New Roman"/>
          <w:sz w:val="24"/>
          <w:szCs w:val="24"/>
        </w:rPr>
        <w:t>w zakres</w:t>
      </w:r>
      <w:r w:rsidR="00DD55B0">
        <w:rPr>
          <w:rFonts w:ascii="Calibri" w:eastAsia="Calibri" w:hAnsi="Calibri" w:cs="Times New Roman"/>
          <w:sz w:val="24"/>
          <w:szCs w:val="24"/>
        </w:rPr>
        <w:t>ie wykonania robót budowlanych</w:t>
      </w:r>
      <w:r w:rsidRPr="00E80F86">
        <w:rPr>
          <w:rFonts w:ascii="Calibri" w:eastAsia="Calibri" w:hAnsi="Calibri" w:cs="Times New Roman"/>
          <w:sz w:val="24"/>
          <w:szCs w:val="24"/>
        </w:rPr>
        <w:t xml:space="preserve"> i uzyskania w imieniu Zamawiającego </w:t>
      </w:r>
      <w:r w:rsidRPr="00631839">
        <w:rPr>
          <w:rFonts w:ascii="Calibri" w:eastAsia="Calibri" w:hAnsi="Calibri" w:cs="Times New Roman"/>
          <w:sz w:val="24"/>
          <w:szCs w:val="24"/>
        </w:rPr>
        <w:t>za cenę brutto</w:t>
      </w:r>
      <w:r w:rsidRPr="00A66D79">
        <w:rPr>
          <w:rFonts w:ascii="Calibri" w:eastAsia="Calibri" w:hAnsi="Calibri" w:cs="Times New Roman"/>
          <w:b/>
          <w:sz w:val="24"/>
          <w:szCs w:val="24"/>
        </w:rPr>
        <w:t>C2</w:t>
      </w:r>
      <w:r w:rsidRPr="00631839">
        <w:rPr>
          <w:rFonts w:ascii="Calibri" w:eastAsia="Calibri" w:hAnsi="Calibri" w:cs="Times New Roman"/>
          <w:sz w:val="24"/>
          <w:szCs w:val="24"/>
        </w:rPr>
        <w:t>: ...................... słownie: .................................................. w tym podatek VAT wg obowiązującej stawki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C81C19" w:rsidRDefault="00C81C19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CD6C66" w:rsidRPr="00501F7D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D55B0">
        <w:rPr>
          <w:rFonts w:ascii="Calibri" w:eastAsia="Calibri" w:hAnsi="Calibri" w:cs="Times New Roman"/>
          <w:sz w:val="24"/>
          <w:szCs w:val="24"/>
        </w:rPr>
        <w:t>Oświadczam</w:t>
      </w:r>
      <w:r w:rsidR="003E6FE5">
        <w:rPr>
          <w:rFonts w:ascii="Calibri" w:eastAsia="Calibri" w:hAnsi="Calibri" w:cs="Times New Roman"/>
          <w:sz w:val="24"/>
          <w:szCs w:val="24"/>
        </w:rPr>
        <w:t>/y</w:t>
      </w:r>
      <w:r w:rsidRPr="00DD55B0">
        <w:rPr>
          <w:rFonts w:ascii="Calibri" w:eastAsia="Calibri" w:hAnsi="Calibri" w:cs="Times New Roman"/>
          <w:sz w:val="24"/>
          <w:szCs w:val="24"/>
        </w:rPr>
        <w:t>, że przedmiot zamówienia w zakre</w:t>
      </w:r>
      <w:r w:rsidR="00DD55B0" w:rsidRPr="00DD55B0">
        <w:rPr>
          <w:rFonts w:ascii="Calibri" w:eastAsia="Calibri" w:hAnsi="Calibri" w:cs="Times New Roman"/>
          <w:sz w:val="24"/>
          <w:szCs w:val="24"/>
        </w:rPr>
        <w:t xml:space="preserve">sie dotyczącym wykonaniarobót budowlanych i uzyskania w imieniu Zamawiającego decyzji pozwolenia na użytkowanie zrealizujemy </w:t>
      </w:r>
      <w:r w:rsidR="00DD55B0" w:rsidRPr="00DD55B0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DD55B0">
        <w:rPr>
          <w:rFonts w:ascii="Calibri" w:eastAsia="Calibri" w:hAnsi="Calibri" w:cs="Times New Roman"/>
          <w:b/>
          <w:sz w:val="24"/>
          <w:szCs w:val="24"/>
        </w:rPr>
        <w:t>dni od dnia zawarcia umowy</w:t>
      </w:r>
      <w:r w:rsidR="00DD55B0" w:rsidRPr="00DD55B0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 nieprzekraczalny ter</w:t>
      </w:r>
      <w:r w:rsidR="00501F7D">
        <w:rPr>
          <w:rFonts w:ascii="Calibri" w:eastAsia="Calibri" w:hAnsi="Calibri" w:cs="Times New Roman"/>
          <w:sz w:val="16"/>
          <w:szCs w:val="16"/>
        </w:rPr>
        <w:t xml:space="preserve">min określony został w SWZ </w:t>
      </w:r>
      <w:r w:rsidR="00501F7D" w:rsidRPr="008B4B89">
        <w:rPr>
          <w:rFonts w:ascii="Calibri" w:eastAsia="Calibri" w:hAnsi="Calibri" w:cs="Times New Roman"/>
          <w:sz w:val="16"/>
          <w:szCs w:val="16"/>
        </w:rPr>
        <w:t xml:space="preserve">na </w:t>
      </w:r>
      <w:r w:rsidR="0054045E" w:rsidRPr="008B4B89">
        <w:rPr>
          <w:rFonts w:ascii="Calibri" w:eastAsia="Calibri" w:hAnsi="Calibri" w:cs="Times New Roman"/>
          <w:b/>
          <w:sz w:val="16"/>
          <w:szCs w:val="16"/>
        </w:rPr>
        <w:t>3</w:t>
      </w:r>
      <w:r w:rsidR="00D71594">
        <w:rPr>
          <w:rFonts w:ascii="Calibri" w:eastAsia="Calibri" w:hAnsi="Calibri" w:cs="Times New Roman"/>
          <w:b/>
          <w:sz w:val="16"/>
          <w:szCs w:val="16"/>
        </w:rPr>
        <w:t>2</w:t>
      </w:r>
      <w:r w:rsidR="00DD55B0" w:rsidRPr="008B4B89">
        <w:rPr>
          <w:rFonts w:ascii="Calibri" w:eastAsia="Calibri" w:hAnsi="Calibri" w:cs="Times New Roman"/>
          <w:b/>
          <w:sz w:val="16"/>
          <w:szCs w:val="16"/>
        </w:rPr>
        <w:t>0 dni</w:t>
      </w:r>
      <w:r w:rsidR="00DD55B0" w:rsidRPr="00501F7D">
        <w:rPr>
          <w:rFonts w:ascii="Calibri" w:eastAsia="Calibri" w:hAnsi="Calibri" w:cs="Times New Roman"/>
          <w:b/>
          <w:sz w:val="16"/>
          <w:szCs w:val="16"/>
        </w:rPr>
        <w:t xml:space="preserve"> od dnia zwarcia umowy.)</w:t>
      </w:r>
    </w:p>
    <w:p w:rsidR="000D6664" w:rsidRDefault="00DD55B0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2.1 Oświadczam</w:t>
      </w:r>
      <w:r w:rsidR="003E6FE5">
        <w:rPr>
          <w:rFonts w:ascii="Calibri" w:hAnsi="Calibri" w:cs="Arial"/>
          <w:sz w:val="24"/>
          <w:szCs w:val="24"/>
        </w:rPr>
        <w:t>/y</w:t>
      </w:r>
      <w:r>
        <w:rPr>
          <w:rFonts w:ascii="Calibri" w:hAnsi="Calibri" w:cs="Arial"/>
          <w:sz w:val="24"/>
          <w:szCs w:val="24"/>
        </w:rPr>
        <w:t xml:space="preserve">, że </w:t>
      </w:r>
      <w:r w:rsidR="003E6FE5">
        <w:rPr>
          <w:rFonts w:ascii="Calibri" w:hAnsi="Calibri" w:cs="Arial"/>
          <w:sz w:val="24"/>
          <w:szCs w:val="24"/>
        </w:rPr>
        <w:t xml:space="preserve">akceptujemy wymagania Zamawiającego w zakresie dotyczącym terminów wykonania dokumentacji projektowej określone w </w:t>
      </w:r>
      <w:bookmarkStart w:id="2" w:name="_GoBack"/>
      <w:bookmarkEnd w:id="2"/>
      <w:r w:rsidR="003E6FE5">
        <w:rPr>
          <w:rFonts w:ascii="Calibri" w:hAnsi="Calibri" w:cs="Arial"/>
          <w:sz w:val="24"/>
          <w:szCs w:val="24"/>
        </w:rPr>
        <w:t xml:space="preserve">SWZ. </w:t>
      </w:r>
    </w:p>
    <w:p w:rsidR="002D2DDD" w:rsidRPr="002D2DDD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2DDD">
        <w:rPr>
          <w:rFonts w:ascii="Calibri" w:hAnsi="Calibri" w:cs="Arial"/>
          <w:sz w:val="24"/>
          <w:szCs w:val="24"/>
        </w:rPr>
        <w:t>3.</w:t>
      </w:r>
      <w:r w:rsidRPr="002D2DDD">
        <w:rPr>
          <w:rFonts w:ascii="Calibri" w:hAnsi="Calibri" w:cs="Arial"/>
          <w:sz w:val="24"/>
          <w:szCs w:val="24"/>
        </w:rPr>
        <w:tab/>
      </w:r>
      <w:r w:rsidRPr="002D2DDD">
        <w:rPr>
          <w:rFonts w:ascii="Calibri" w:eastAsia="Arial" w:hAnsi="Calibri" w:cs="Arial"/>
          <w:bCs/>
          <w:sz w:val="24"/>
          <w:szCs w:val="24"/>
          <w:lang w:eastAsia="ar-SA"/>
        </w:rPr>
        <w:t xml:space="preserve">Oświadczam/y, że </w:t>
      </w:r>
      <w:r w:rsidRPr="002D2DD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oferujemy okres gwarancji i rękojmi </w:t>
      </w:r>
      <w:r w:rsidRPr="00787A5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 wymiarze ………. miesięcy</w:t>
      </w:r>
    </w:p>
    <w:p w:rsidR="003F5BB3" w:rsidRPr="0012363B" w:rsidRDefault="002D2DDD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4.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</w:t>
      </w:r>
      <w:r w:rsidR="0044211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sza cena zawiera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wszystkie koszty, jakie ponosi Zamawiający w przypadku wyboru niniejszej oferty.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8.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12363B" w:rsidRDefault="002D2DDD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11.</w:t>
      </w:r>
      <w:r>
        <w:rPr>
          <w:rFonts w:ascii="Calibri" w:hAnsi="Calibri" w:cs="Arial"/>
          <w:sz w:val="24"/>
          <w:szCs w:val="24"/>
        </w:rPr>
        <w:tab/>
      </w:r>
      <w:r w:rsidR="00AD0B43" w:rsidRPr="0012363B">
        <w:rPr>
          <w:rFonts w:ascii="Calibri" w:hAnsi="Calibri" w:cs="Arial"/>
          <w:sz w:val="24"/>
          <w:szCs w:val="24"/>
        </w:rPr>
        <w:t xml:space="preserve"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</w:t>
      </w:r>
      <w:r w:rsidR="00AD0B43" w:rsidRPr="0012363B">
        <w:rPr>
          <w:rFonts w:ascii="Calibri" w:hAnsi="Calibri" w:cs="Arial"/>
          <w:sz w:val="24"/>
          <w:szCs w:val="24"/>
        </w:rPr>
        <w:lastRenderedPageBreak/>
        <w:t>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12363B" w:rsidRDefault="002D2DDD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12363B" w:rsidRDefault="002D2DDD" w:rsidP="002D2DDD">
      <w:pPr>
        <w:pStyle w:val="Akapitzlist"/>
        <w:widowControl w:val="0"/>
        <w:suppressAutoHyphens/>
        <w:spacing w:after="6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W przypadku wybrania mojej/naszej oferty, przed podpisaniem umowy zostanie wniesione zabezpieczenie należytego wykonania umowy w </w:t>
      </w:r>
      <w:r w:rsidR="00083D21" w:rsidRPr="003E6FE5">
        <w:rPr>
          <w:rFonts w:ascii="Calibri" w:hAnsi="Calibri" w:cs="Arial"/>
          <w:sz w:val="24"/>
          <w:szCs w:val="24"/>
        </w:rPr>
        <w:t xml:space="preserve">wysokości </w:t>
      </w:r>
      <w:r w:rsidR="00083D21" w:rsidRPr="003E6FE5">
        <w:rPr>
          <w:rFonts w:ascii="Calibri" w:hAnsi="Calibri" w:cs="Arial"/>
          <w:b/>
          <w:sz w:val="24"/>
          <w:szCs w:val="24"/>
          <w:u w:val="single"/>
        </w:rPr>
        <w:t>5% całkowitej ceny oferty brutto</w:t>
      </w:r>
      <w:r w:rsidR="00083D21" w:rsidRPr="003E6FE5">
        <w:rPr>
          <w:rFonts w:ascii="Calibri" w:hAnsi="Calibri" w:cs="Arial"/>
          <w:sz w:val="24"/>
          <w:szCs w:val="24"/>
        </w:rPr>
        <w:t>.</w:t>
      </w:r>
    </w:p>
    <w:p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083D21" w:rsidRPr="0012363B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hAnsi="Calibri" w:cs="Arial"/>
          <w:b/>
          <w:sz w:val="24"/>
          <w:szCs w:val="24"/>
        </w:rPr>
        <w:t>15.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12363B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12363B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>Nr KRS …</w:t>
      </w:r>
      <w:r w:rsidRPr="0012363B">
        <w:rPr>
          <w:rFonts w:ascii="Calibri" w:hAnsi="Calibri" w:cs="Arial"/>
          <w:sz w:val="24"/>
          <w:szCs w:val="24"/>
        </w:rPr>
        <w:t>………………………….</w:t>
      </w:r>
    </w:p>
    <w:p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592AE0" w:rsidRPr="000E6F35" w:rsidRDefault="003E6FE5" w:rsidP="00592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6F35">
        <w:rPr>
          <w:rFonts w:eastAsia="TimesNewRoman;Times New Roman" w:cstheme="minorHAnsi"/>
          <w:b/>
          <w:sz w:val="24"/>
          <w:szCs w:val="24"/>
        </w:rPr>
        <w:t>16.</w:t>
      </w:r>
      <w:r w:rsidR="00592AE0" w:rsidRPr="000E6F35">
        <w:rPr>
          <w:rFonts w:cstheme="minorHAnsi"/>
          <w:sz w:val="24"/>
          <w:szCs w:val="24"/>
        </w:rPr>
        <w:t>Oświadczam, że podmiot, który reprezentuję to: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:rsidR="00592AE0" w:rsidRPr="000E6F35" w:rsidRDefault="00592AE0" w:rsidP="00592AE0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:rsidR="00592AE0" w:rsidRPr="000E6F35" w:rsidRDefault="00592AE0" w:rsidP="00592AE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92AE0" w:rsidRDefault="00592AE0" w:rsidP="00592AE0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E67F6F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E67F6F" w:rsidRPr="008B3D25" w:rsidRDefault="00E67F6F" w:rsidP="00E67F6F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67F6F" w:rsidRPr="006F5B22" w:rsidRDefault="00E67F6F" w:rsidP="00E67F6F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E67F6F" w:rsidRPr="000E6F35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Pr="00143D0F" w:rsidRDefault="00592AE0" w:rsidP="00592AE0">
      <w:pPr>
        <w:jc w:val="both"/>
        <w:rPr>
          <w:rFonts w:ascii="Arial" w:hAnsi="Arial" w:cs="Arial"/>
          <w:sz w:val="20"/>
          <w:szCs w:val="20"/>
          <w:u w:val="single"/>
        </w:rPr>
      </w:pPr>
      <w:r w:rsidRPr="00143D0F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143D0F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143D0F">
        <w:rPr>
          <w:rFonts w:ascii="Arial" w:hAnsi="Arial" w:cs="Arial"/>
          <w:sz w:val="20"/>
          <w:szCs w:val="20"/>
        </w:rPr>
        <w:br/>
        <w:t xml:space="preserve">30 grudnia 2020 r. </w:t>
      </w:r>
      <w:r w:rsidRPr="00143D0F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81C19" w:rsidRPr="00143D0F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7082"/>
    <w:rsid w:val="000109B2"/>
    <w:rsid w:val="00083D21"/>
    <w:rsid w:val="000B34F4"/>
    <w:rsid w:val="000C03B7"/>
    <w:rsid w:val="000D6664"/>
    <w:rsid w:val="000E6F35"/>
    <w:rsid w:val="001167E5"/>
    <w:rsid w:val="0012363B"/>
    <w:rsid w:val="00125E8F"/>
    <w:rsid w:val="00143D0F"/>
    <w:rsid w:val="001B79F6"/>
    <w:rsid w:val="002341C2"/>
    <w:rsid w:val="002D1A83"/>
    <w:rsid w:val="002D2DDD"/>
    <w:rsid w:val="0033267D"/>
    <w:rsid w:val="00357082"/>
    <w:rsid w:val="003B3AE3"/>
    <w:rsid w:val="003E6FE5"/>
    <w:rsid w:val="003F5BB3"/>
    <w:rsid w:val="004013D1"/>
    <w:rsid w:val="0044211D"/>
    <w:rsid w:val="00450819"/>
    <w:rsid w:val="00481814"/>
    <w:rsid w:val="00497F26"/>
    <w:rsid w:val="00501F7D"/>
    <w:rsid w:val="0054045E"/>
    <w:rsid w:val="005861E4"/>
    <w:rsid w:val="00592AE0"/>
    <w:rsid w:val="005B6813"/>
    <w:rsid w:val="005D7CA3"/>
    <w:rsid w:val="00672892"/>
    <w:rsid w:val="0068031D"/>
    <w:rsid w:val="00680C80"/>
    <w:rsid w:val="00721A30"/>
    <w:rsid w:val="00767149"/>
    <w:rsid w:val="007677CF"/>
    <w:rsid w:val="00773476"/>
    <w:rsid w:val="00787A51"/>
    <w:rsid w:val="007A22AF"/>
    <w:rsid w:val="007B1442"/>
    <w:rsid w:val="007F4909"/>
    <w:rsid w:val="008777F7"/>
    <w:rsid w:val="008B4B89"/>
    <w:rsid w:val="00947E8A"/>
    <w:rsid w:val="00A50A1B"/>
    <w:rsid w:val="00AC1D28"/>
    <w:rsid w:val="00AD0B43"/>
    <w:rsid w:val="00B24418"/>
    <w:rsid w:val="00B9638B"/>
    <w:rsid w:val="00BE78A1"/>
    <w:rsid w:val="00C3680E"/>
    <w:rsid w:val="00C81C19"/>
    <w:rsid w:val="00CD2F50"/>
    <w:rsid w:val="00CD6C66"/>
    <w:rsid w:val="00D71594"/>
    <w:rsid w:val="00D86199"/>
    <w:rsid w:val="00DD55B0"/>
    <w:rsid w:val="00E3238D"/>
    <w:rsid w:val="00E67F6F"/>
    <w:rsid w:val="00EB071E"/>
    <w:rsid w:val="00EF2234"/>
    <w:rsid w:val="00EF260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1869-EE4F-46EB-8E2F-12499EE8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15</cp:revision>
  <dcterms:created xsi:type="dcterms:W3CDTF">2022-05-31T08:17:00Z</dcterms:created>
  <dcterms:modified xsi:type="dcterms:W3CDTF">2022-06-13T14:32:00Z</dcterms:modified>
</cp:coreProperties>
</file>